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Изначально</w:t>
      </w:r>
      <w:r w:rsidR="00F01E3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Вышестоящий</w:t>
      </w:r>
      <w:r w:rsidR="00F01E3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Отец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F01E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Вышестоящий</w:t>
      </w:r>
      <w:r w:rsidR="00F01E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Дом</w:t>
      </w:r>
      <w:r w:rsidR="00F01E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F01E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Вышестоящего</w:t>
      </w:r>
      <w:r w:rsidR="00F01E3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Кут</w:t>
      </w:r>
      <w:r w:rsidR="00F01E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Хуми</w:t>
      </w:r>
      <w:proofErr w:type="spellEnd"/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Дарья</w:t>
      </w:r>
      <w:r w:rsidR="00F01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Рязанцева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1158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CE18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Четвёртый</w:t>
      </w:r>
      <w:r w:rsidR="00F01E3A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курс</w:t>
      </w:r>
      <w:r w:rsidR="00F01E3A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Синтеза</w:t>
      </w:r>
      <w:r w:rsidR="00F01E3A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Ипостаси</w:t>
      </w:r>
      <w:r w:rsidR="00F01E3A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Изначально</w:t>
      </w:r>
      <w:r w:rsidR="00F01E3A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Вышестоящего</w:t>
      </w:r>
      <w:r w:rsidR="00F01E3A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5806F3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CE18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41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Пятьдесят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41F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</w:t>
      </w:r>
      <w:r w:rsidR="00EC05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ьм</w:t>
      </w:r>
      <w:r w:rsidR="00C37F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Изначально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Вышестоящего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1853" w:rsidRPr="00CE1853" w:rsidRDefault="00CE1853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Высшее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ИВДИВО-космическое</w:t>
      </w:r>
      <w:proofErr w:type="spellEnd"/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ИВДИВО-Развитие</w:t>
      </w:r>
      <w:proofErr w:type="spellEnd"/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ИВО.</w:t>
      </w:r>
    </w:p>
    <w:p w:rsidR="00CE1853" w:rsidRPr="00CE1853" w:rsidRDefault="00CE1853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Посвящённый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ИВО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Синтезной</w:t>
      </w:r>
      <w:proofErr w:type="spellEnd"/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синтезируемости</w:t>
      </w:r>
      <w:proofErr w:type="spellEnd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1853" w:rsidRPr="00CE1853" w:rsidRDefault="00CE1853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Совершенная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высшая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нить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синтеза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ИВО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E1853" w:rsidRPr="00CE1853" w:rsidRDefault="00CE1853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Высшая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нить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синтеза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ИВО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E1853" w:rsidRPr="00CE1853" w:rsidRDefault="00CE1853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Виды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ИВДИВО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Реальностей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космосами,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архетипами,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реальностями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Архичасти</w:t>
      </w:r>
      <w:proofErr w:type="spellEnd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33956" w:rsidRPr="00CE1853" w:rsidRDefault="00CE1853" w:rsidP="00CE18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Синтезный</w:t>
      </w:r>
      <w:proofErr w:type="spellEnd"/>
      <w:r w:rsidR="00F01E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8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105C34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</w:t>
      </w:r>
      <w:r w:rsidR="00F01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Курск,</w:t>
      </w:r>
      <w:r w:rsidR="00F01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</w:t>
      </w:r>
    </w:p>
    <w:p w:rsidR="00133956" w:rsidRPr="00105C34" w:rsidRDefault="00EC05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E185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E185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01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1853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февраля</w:t>
      </w:r>
      <w:r w:rsidR="00F01E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E185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ru-RU"/>
        </w:rPr>
        <w:id w:val="87268220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</w:sdtEndPr>
      <w:sdtContent>
        <w:p w:rsidR="00105C34" w:rsidRDefault="002328A2" w:rsidP="00EC05A6">
          <w:pPr>
            <w:pStyle w:val="ad"/>
          </w:pPr>
          <w:r>
            <w:fldChar w:fldCharType="begin"/>
          </w:r>
          <w:r w:rsidR="00105C34">
            <w:instrText xml:space="preserve"> TOC \o "1-3" \h \z \u </w:instrText>
          </w:r>
          <w:r>
            <w:fldChar w:fldCharType="end"/>
          </w:r>
        </w:p>
      </w:sdtContent>
    </w:sdt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E1853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F01E3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Отец</w:t>
      </w:r>
    </w:p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CE1853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Вышестоящий</w:t>
      </w:r>
      <w:r w:rsidR="00F01E3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FF0000"/>
          <w:sz w:val="20"/>
          <w:szCs w:val="20"/>
        </w:rPr>
        <w:t>Аватар</w:t>
      </w:r>
      <w:proofErr w:type="spellEnd"/>
      <w:r w:rsidR="00F01E3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Отца</w:t>
      </w:r>
      <w:r w:rsidR="00F01E3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Кут</w:t>
      </w:r>
      <w:r w:rsidR="00F01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sz w:val="20"/>
          <w:szCs w:val="20"/>
        </w:rPr>
        <w:t>Хуми</w:t>
      </w:r>
      <w:proofErr w:type="spellEnd"/>
      <w:r w:rsidR="00F01E3A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Синтез</w:t>
      </w:r>
      <w:r w:rsidR="00F01E3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FF000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0"/>
          <w:szCs w:val="20"/>
        </w:rPr>
      </w:pP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Вышестоящий</w:t>
      </w:r>
      <w:r w:rsidR="00F01E3A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Дом</w:t>
      </w:r>
      <w:r w:rsidR="00F01E3A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70C0"/>
          <w:sz w:val="20"/>
          <w:szCs w:val="20"/>
        </w:rPr>
        <w:t>Отца</w:t>
      </w:r>
      <w:r w:rsidR="00F01E3A">
        <w:rPr>
          <w:rFonts w:ascii="Times New Roman" w:hAnsi="Times New Roman" w:cs="Times New Roman"/>
          <w:b/>
          <w:bCs/>
          <w:color w:val="7030A0"/>
          <w:sz w:val="20"/>
          <w:szCs w:val="20"/>
        </w:rPr>
        <w:t xml:space="preserve">    </w:t>
      </w:r>
    </w:p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1853">
        <w:rPr>
          <w:rFonts w:ascii="Times New Roman" w:hAnsi="Times New Roman" w:cs="Times New Roman"/>
          <w:sz w:val="20"/>
          <w:szCs w:val="20"/>
        </w:rPr>
        <w:t>0960.</w:t>
      </w:r>
      <w:r w:rsidR="00F01E3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sz w:val="20"/>
          <w:szCs w:val="20"/>
        </w:rPr>
        <w:t>совершенный</w:t>
      </w:r>
      <w:proofErr w:type="gramEnd"/>
      <w:r w:rsidR="00F01E3A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высший</w:t>
      </w:r>
      <w:r w:rsidR="00F01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sz w:val="20"/>
          <w:szCs w:val="20"/>
        </w:rPr>
        <w:t>ивдиво</w:t>
      </w:r>
      <w:proofErr w:type="spellEnd"/>
      <w:r w:rsidR="00F01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sz w:val="20"/>
          <w:szCs w:val="20"/>
        </w:rPr>
        <w:t>отца-человек-субъекта</w:t>
      </w:r>
      <w:proofErr w:type="spellEnd"/>
      <w:r w:rsidR="00F01E3A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1853">
        <w:rPr>
          <w:rFonts w:ascii="Times New Roman" w:hAnsi="Times New Roman" w:cs="Times New Roman"/>
          <w:sz w:val="20"/>
          <w:szCs w:val="20"/>
        </w:rPr>
        <w:t>0448.</w:t>
      </w:r>
      <w:r w:rsidR="00F01E3A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ИВДИВО</w:t>
      </w:r>
      <w:r w:rsidR="00F01E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sz w:val="20"/>
          <w:szCs w:val="20"/>
        </w:rPr>
        <w:t>отца-человек-субъекта</w:t>
      </w:r>
      <w:proofErr w:type="spellEnd"/>
      <w:r w:rsidR="00F01E3A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sz w:val="20"/>
          <w:szCs w:val="20"/>
        </w:rPr>
        <w:t>Отца</w:t>
      </w:r>
    </w:p>
    <w:p w:rsidR="00CE1853" w:rsidRPr="00CE1853" w:rsidRDefault="00CE1853" w:rsidP="00CE1853">
      <w:pPr>
        <w:pStyle w:val="a9"/>
        <w:numPr>
          <w:ilvl w:val="0"/>
          <w:numId w:val="11"/>
        </w:numPr>
        <w:spacing w:after="0" w:line="240" w:lineRule="auto"/>
        <w:ind w:left="360"/>
        <w:rPr>
          <w:rFonts w:cs="Times New Roman"/>
          <w:color w:val="0070C0"/>
          <w:sz w:val="20"/>
          <w:szCs w:val="20"/>
        </w:rPr>
      </w:pPr>
      <w:r w:rsidRPr="00CE1853">
        <w:rPr>
          <w:rFonts w:cs="Times New Roman"/>
          <w:color w:val="0070C0"/>
          <w:sz w:val="20"/>
          <w:szCs w:val="20"/>
        </w:rPr>
        <w:t>Стяжание</w:t>
      </w:r>
      <w:r w:rsidR="00F01E3A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космоса</w:t>
      </w:r>
      <w:r w:rsidR="00F01E3A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ИВДИВО</w:t>
      </w:r>
      <w:r w:rsidR="00F01E3A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(стяжаемого</w:t>
      </w:r>
      <w:r w:rsidR="00F01E3A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всеми</w:t>
      </w:r>
      <w:r w:rsidR="00F01E3A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ДП</w:t>
      </w:r>
      <w:r w:rsidR="00F01E3A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ИВДИВО</w:t>
      </w:r>
      <w:r w:rsidR="00F01E3A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данными</w:t>
      </w:r>
      <w:r w:rsidR="00F01E3A">
        <w:rPr>
          <w:rFonts w:cs="Times New Roman"/>
          <w:color w:val="0070C0"/>
          <w:sz w:val="20"/>
          <w:szCs w:val="20"/>
        </w:rPr>
        <w:t xml:space="preserve"> </w:t>
      </w:r>
      <w:r w:rsidRPr="00CE1853">
        <w:rPr>
          <w:rFonts w:cs="Times New Roman"/>
          <w:color w:val="0070C0"/>
          <w:sz w:val="20"/>
          <w:szCs w:val="20"/>
        </w:rPr>
        <w:t>выходными):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Рождением</w:t>
      </w:r>
      <w:proofErr w:type="gramStart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</w:t>
      </w:r>
      <w:proofErr w:type="gramEnd"/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Новое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Рождение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8192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восьми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мирах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Учителя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Космических</w:t>
      </w:r>
      <w:proofErr w:type="gramEnd"/>
      <w:r w:rsidRPr="00CE1853">
        <w:rPr>
          <w:rFonts w:ascii="Times New Roman" w:hAnsi="Times New Roman" w:cs="Times New Roman"/>
          <w:color w:val="002060"/>
          <w:sz w:val="20"/>
          <w:szCs w:val="20"/>
        </w:rPr>
        <w:t>: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Сил,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Магнитов,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Столпов,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Ядром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Частью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Кут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Хуми</w:t>
      </w:r>
      <w:proofErr w:type="spellEnd"/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Ядром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Частью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Трансляция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всех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имеющихся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Подготовок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9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ИВДИВО-зданий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стяжённом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</w:t>
      </w:r>
    </w:p>
    <w:p w:rsidR="00CE1853" w:rsidRPr="00CE1853" w:rsidRDefault="00CE1853" w:rsidP="00CE1853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Расширение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ареала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обитания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человечества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Землян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Заселение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Отец-Человек-Землянами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итогами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разработки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семидесяти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(7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мирам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реальностям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63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видам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материи),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взрастанием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Высшим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суперсинтезом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Высшим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сверхсинтезом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Суперсинтезом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Сверхсинтезом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Огнём,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Духом,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Светом,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Энергией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63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видами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материи,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фиксацией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физического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данной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физически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каждым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семидесяти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тел: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супермира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ИВО/Высшего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реализованного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сверхмира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/Мира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(Высшего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мира)/Реализованного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(Высшего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огненного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мира)/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(Высшего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тонкого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мира)/Огненного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(Высшего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физического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мира)/Тонкого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шестидесяти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трёх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материи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репликационной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развёрткой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их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каждым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Синтезирования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Творения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шестнадцати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ИВО: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1018.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совершенный</w:t>
      </w:r>
      <w:proofErr w:type="gram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посвящённый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0506.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посвящённый</w:t>
      </w:r>
      <w:proofErr w:type="gram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0954.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совершенная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высшая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нить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0442.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высшая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нить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0890.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высшей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0378.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высшей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0826.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архетипического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0314.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видов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архетипического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0762.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совершенная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нить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0250.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нить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0698.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0186.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0634.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ситики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0122.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ситики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0570.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совершенная</w:t>
      </w:r>
      <w:proofErr w:type="gram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пранить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firstLine="360"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0058.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пранить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организации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64-рицей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Философии,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Парадигмы,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Внутренней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Энциклопедии,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Внутреннего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Учения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Явление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семи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Аватаров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ИВО: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proofErr w:type="gram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Посвящённый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Юлий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bookmarkStart w:id="0" w:name="_Hlk54207323"/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Эрик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End w:id="0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высшей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bookmarkStart w:id="1" w:name="_Hlk54251043"/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Start w:id="2" w:name="_Hlk500504313"/>
      <w:r w:rsidRPr="00CE1853">
        <w:rPr>
          <w:rFonts w:ascii="Times New Roman" w:hAnsi="Times New Roman" w:cs="Times New Roman"/>
          <w:color w:val="002060"/>
          <w:sz w:val="20"/>
          <w:szCs w:val="20"/>
        </w:rPr>
        <w:t>Феликс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Start w:id="3" w:name="_Hlk122084073"/>
      <w:bookmarkEnd w:id="1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bookmarkEnd w:id="2"/>
      <w:bookmarkEnd w:id="3"/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архетипического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Вышестоящий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Алекс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Прарепликация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proofErr w:type="gram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Сиана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lastRenderedPageBreak/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Офелия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ситики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gram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Вышестоящая</w:t>
      </w:r>
      <w:proofErr w:type="gram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Аватаресса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Ония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нити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ИВДИВО-разработка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Человека,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Иерархичного,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Полномочного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ИВДИВО-развитие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деятельности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Человека,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Иерархичного,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Полномочного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Синтезного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Станцы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Абсолюта,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Пути,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Эталона,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Тезы,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Стати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степени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ракурса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Эволюции,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Антропности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Космичности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Сердца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-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уровня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Сердца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каждого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Обязательная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тема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синтезируемости</w:t>
      </w:r>
      <w:proofErr w:type="spellEnd"/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: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тема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стяжания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текущего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ИВО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по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Регламенту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48.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Расчёт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Ядер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ИВО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текущего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номера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ИВО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из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1080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практика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текущего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номера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b/>
          <w:bCs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b/>
          <w:bCs/>
          <w:color w:val="002060"/>
          <w:sz w:val="20"/>
          <w:szCs w:val="20"/>
        </w:rPr>
        <w:t>ИВО.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Темы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устоявшейся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синтезируемости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: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(решением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ИВАС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КХ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ВлСи</w:t>
      </w:r>
      <w:proofErr w:type="spellEnd"/>
      <w:r w:rsidRPr="00CE1853">
        <w:rPr>
          <w:rFonts w:ascii="Times New Roman" w:hAnsi="Times New Roman" w:cs="Times New Roman"/>
          <w:color w:val="002060"/>
          <w:sz w:val="20"/>
          <w:szCs w:val="20"/>
        </w:rPr>
        <w:t>):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Репликация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Изначально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Вышестоящего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Отца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План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теме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Шесть/восемь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книг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шести/восьми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жизней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(по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мирам)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книг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ракурсом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совершенных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высших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частей,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совершенных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частей,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высших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частей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частей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64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жизни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синтезом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8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64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космических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эволюций,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стяжанием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эволюции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номера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Лично-ориентированный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космоса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Позиции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Наблюдателя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Антропного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принципа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стяжанием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тела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2,3,4,5.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реализаций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номера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текущего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ИВО</w:t>
      </w:r>
    </w:p>
    <w:p w:rsidR="00CE1853" w:rsidRPr="00CE1853" w:rsidRDefault="00CE1853" w:rsidP="00CE1853">
      <w:pPr>
        <w:pStyle w:val="a9"/>
        <w:numPr>
          <w:ilvl w:val="0"/>
          <w:numId w:val="11"/>
        </w:numPr>
        <w:spacing w:after="0" w:line="240" w:lineRule="auto"/>
        <w:ind w:left="700"/>
        <w:rPr>
          <w:rFonts w:cs="Times New Roman"/>
          <w:color w:val="002060"/>
          <w:sz w:val="20"/>
          <w:szCs w:val="20"/>
        </w:rPr>
      </w:pPr>
      <w:r w:rsidRPr="00CE1853">
        <w:rPr>
          <w:rFonts w:cs="Times New Roman"/>
          <w:color w:val="002060"/>
          <w:sz w:val="20"/>
          <w:szCs w:val="20"/>
        </w:rPr>
        <w:t>Наделение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тридцатью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двумя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высшими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октавными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фундаментальностями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развития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Человека</w:t>
      </w:r>
    </w:p>
    <w:p w:rsidR="00CE1853" w:rsidRPr="00CE1853" w:rsidRDefault="00CE1853" w:rsidP="00CE1853">
      <w:pPr>
        <w:pStyle w:val="a9"/>
        <w:numPr>
          <w:ilvl w:val="0"/>
          <w:numId w:val="11"/>
        </w:numPr>
        <w:spacing w:after="0" w:line="240" w:lineRule="auto"/>
        <w:ind w:left="700"/>
        <w:rPr>
          <w:rFonts w:cs="Times New Roman"/>
          <w:color w:val="002060"/>
          <w:sz w:val="20"/>
          <w:szCs w:val="20"/>
        </w:rPr>
      </w:pPr>
      <w:r w:rsidRPr="00CE1853">
        <w:rPr>
          <w:rFonts w:cs="Times New Roman"/>
          <w:color w:val="002060"/>
          <w:sz w:val="20"/>
          <w:szCs w:val="20"/>
        </w:rPr>
        <w:t>Наделение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тридцатью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двумя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высшими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октавными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жизненностями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4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вида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Человеческой</w:t>
      </w:r>
      <w:r w:rsidR="00F01E3A">
        <w:rPr>
          <w:rFonts w:cs="Times New Roman"/>
          <w:color w:val="002060"/>
          <w:sz w:val="20"/>
          <w:szCs w:val="20"/>
        </w:rPr>
        <w:t xml:space="preserve"> </w:t>
      </w:r>
      <w:r w:rsidRPr="00CE1853">
        <w:rPr>
          <w:rFonts w:cs="Times New Roman"/>
          <w:color w:val="002060"/>
          <w:sz w:val="20"/>
          <w:szCs w:val="20"/>
        </w:rPr>
        <w:t>реализации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тридцатью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двумя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октавными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иерархичностями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4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Иерархической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700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тридцатью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двумя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октавными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полномочиями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4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Полномочной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70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тридцатью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двумя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октавными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синтезностями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4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вида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Синтезной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реализации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CE1853" w:rsidRPr="00CE1853" w:rsidRDefault="00CE1853" w:rsidP="00CE1853">
      <w:pPr>
        <w:numPr>
          <w:ilvl w:val="0"/>
          <w:numId w:val="11"/>
        </w:numPr>
        <w:spacing w:after="0" w:line="240" w:lineRule="auto"/>
        <w:ind w:left="700"/>
        <w:contextualSpacing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CE1853">
        <w:rPr>
          <w:rFonts w:ascii="Times New Roman" w:hAnsi="Times New Roman" w:cs="Times New Roman"/>
          <w:color w:val="002060"/>
          <w:sz w:val="20"/>
          <w:szCs w:val="20"/>
        </w:rPr>
        <w:t>Наделение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двухсот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пятидесятью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шестью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высшими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CE1853">
        <w:rPr>
          <w:rFonts w:ascii="Times New Roman" w:hAnsi="Times New Roman" w:cs="Times New Roman"/>
          <w:color w:val="002060"/>
          <w:sz w:val="20"/>
          <w:szCs w:val="20"/>
        </w:rPr>
        <w:t>октавными</w:t>
      </w:r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ивдиво-реализованностями</w:t>
      </w:r>
      <w:proofErr w:type="spellEnd"/>
      <w:r w:rsidR="00F01E3A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CE1853">
        <w:rPr>
          <w:rFonts w:ascii="Times New Roman" w:hAnsi="Times New Roman" w:cs="Times New Roman"/>
          <w:color w:val="002060"/>
          <w:sz w:val="20"/>
          <w:szCs w:val="20"/>
        </w:rPr>
        <w:t>ИВДИВО-реализации</w:t>
      </w:r>
      <w:proofErr w:type="spellEnd"/>
    </w:p>
    <w:p w:rsidR="00627F97" w:rsidRDefault="009B27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Краткое содержание</w:t>
      </w:r>
    </w:p>
    <w:p w:rsidR="00627F97" w:rsidRDefault="00627F97" w:rsidP="00F01E3A">
      <w:pPr>
        <w:pStyle w:val="2"/>
        <w:rPr>
          <w:rFonts w:ascii="Times New Roman" w:hAnsi="Times New Roman" w:cs="Times New Roman"/>
          <w:b w:val="0"/>
          <w:i/>
          <w:sz w:val="28"/>
          <w:szCs w:val="28"/>
        </w:rPr>
      </w:pPr>
      <w:r w:rsidRPr="00F01E3A">
        <w:rPr>
          <w:rFonts w:ascii="Times New Roman" w:hAnsi="Times New Roman" w:cs="Times New Roman"/>
          <w:b w:val="0"/>
          <w:i/>
          <w:sz w:val="28"/>
          <w:szCs w:val="28"/>
        </w:rPr>
        <w:t>Часть</w:t>
      </w:r>
      <w:r w:rsidR="00F01E3A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9B272A">
        <w:rPr>
          <w:rFonts w:ascii="Times New Roman" w:hAnsi="Times New Roman" w:cs="Times New Roman"/>
          <w:b w:val="0"/>
          <w:i/>
          <w:sz w:val="28"/>
          <w:szCs w:val="28"/>
        </w:rPr>
        <w:t>1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У нас много всего произошло. Сейчас мы войдём в обновления. Даже если части перестроились, то мы на Синтезе стяжаем все части, поэтому рано или поздно все части у нас синтезируются.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Некоторые части, например, Нить Синтеза, которую мы с вами проходили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аж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на 10 Синтезе либо на втором Синтезе, то мы теперь проходим её на 58-м Синтезе. С одной стороны вы порадовались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а ничего нового, я там всё знаю, тут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понятненько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будет. С другой стороны есть некоторые усложнения для данной части. Нам надо с вами так сконцентрировать Синтез, чтоб мы вошли в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новую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Синтез-ложность этой части. Первый курс Синтеза отвечает за человеческую реализацию. Мы с вами на четвёртом курсе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это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синтезная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реализация. И Нить Синтеза из человеческих видов разработки вошла в разработку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синтезного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Суть части не поменялась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Нить Синтеза это синтез всех ядер Синтеза.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Монада ушла в другое выражение части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257 часть. И она оформляет цельность частей как таковых. Но при этом Монада так и фиксирует в себе ядро Огня Жизни, просто она ушла от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Юсефа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Любомиру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Мы вышли на новое Плато частей. И нам надо выровняться в этом.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Нить Синтеза перешла теперь из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параметодов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 Огонь Репликации, чисто вошла в Огонь Посвящённого.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Посвящённый новой эпохи это тот, кто живёт и действует Синтезом. Не частями, как таковыми, а Синтезом. Поэтому Нить Синтеза встала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у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Посвящённого и ввела теперь обязанность Посвящённого реплицировать Синтез.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 xml:space="preserve">Задача этих двух дней переключиться в своей реализации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Посвящённым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, что Посвящённый это не репликация частей, а Посвящённый это репликация Синтеза и записей из ядер Синтеза.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Теперь мы стяжаем 16 частей на каждом Синтезе и одну из Высших частей.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Сам Синтез за это время перешёл из количественного выражения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качественное. Изменилось количество ядер Синтеза. Мы это тоже разберём.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Откуда всё началось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из миров. Мы перешли на этой неделе в 24 мира, когда мы вышли на три вида мира: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реальностный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архетипический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космический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И сегодня, если вы успели посмотреть иркутский Синтез, то ребята там вышли на миры ИВДИВО. Четыре кластера миров. Мы попросим Отца и Кут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нас туда ввести. Восемь миров устоялись. И появились ещё высшие миры. 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Теперь человеку доступно качественное развитие частями. Что делает Посвящённый при этом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он обнуляется. Мы не заметили, но у нас перестало быть в частях состояние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высшести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всё, что было в новогодние праздники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опустошилось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 части, как таковые. И репликация ушла к людям.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После нового года нам надо заново накапливать Синтез высшей части, совершенной части, совершенной высшей части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то, чего у нас вообще никогда не было.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Для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это и есть развитие.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Изменились организации, в том числе и подразделение ИВДИВО Курск. Мы это тоже стяжаем сегодня.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Проанализировали ли вы, что у вас стало меняться. В 16-рице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парадигмальности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на этом горизонте у нас стоит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неотчуждённость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Для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это очень важно. Когда здесь стояла Омега, она воспитывала принцип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«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быть частью чего-то или кого-то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»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Она оставила наследие на этом горизонте. Частью чего вы себя ощущаете?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Частью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каких процессов? Вот это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Посвящённый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Это внутреннее состояние. Что внутри у вас меняется? Чему вы не отчуждены в этих процессах? Частью всех этих процессов вы себя ощущаете? Миры поменялись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значит и внутри должно измениться.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24 вида ИВДИВО. Мы с вами второй месяц входим в виды ИВДИВО. Что у вас изменилось этим?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У нас с вами самые высокие восемь экзаменационных Синтезов и каждым из них вы проходите проверку на ту или иную реализацию. Человеком было относительно легче это пройти. А на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включается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какой именно мы Посвящённый.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У нас не только два последних Синтеза экзаменационные. Посвящённого вы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пройдёте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следующий раз только на 114 Синтезе, если там окажетесь.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Вопрос не в знаниях, вопрос в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неотчуждённости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 тому, чем вы занимаетесь. Самопроверки на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неотчуждённость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очень полезны, если мы себя так не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тренингуем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не развиваем, то это будет видно извне. Чаще всего это больно, когда вам говорят, что ты от этого отчуждён. Это очень больно, когда мы это осознаём. Без преодоления сложностей и в том числе ран, мы с вами не растём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это нормальная история.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Посвящённый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позволяет себе эти раны проживать.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Вы развиваетесь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неотчуждённостью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, а не стяжаниями. Вопрос не в количестве практик.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00:40:17 Виды миров. 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01:27:15-01:58:10 Практика 1. Виды миров. Миры ИВДИВО. Виды частей.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Из 17 миллиардов космосов мы с вами освоили 52. Без нулей. Масштабы развиваемого космоса огромны. Если вам трудно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встроиться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 масштабы, организуйтесь Развивающим Синтезом, объёмом Плана Синтеза.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Если вас уносит, вы засыпаете, отрезвляйтесь Планом Синтеза, чтобы войти в чувства.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02:03:50 Части. Высшие части. Совершенные части. Совершенные высшие части.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Части строятся энергией, светом, духом, огнём.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Высшие части строятся любовью, мудростью, волей, синтезом.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Совершенные части строятся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высшими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энергией, светом, духом, огнём.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 xml:space="preserve">Совершенные высшие части строятся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высшими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 любовью, мудростью, волей, синтезом.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02:44:55-03:03:16 Практика 2. Стяжание обновлённых частей и насыщенностей в частях.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Из зала: А что все 16 частей работают на выработку одной частности?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Каждая часть будет 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своеобразна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вырабатывать разные частности. Высшие части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высшие частности.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03:04</w:t>
      </w:r>
      <w:proofErr w:type="gram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О</w:t>
      </w:r>
      <w:proofErr w:type="gram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плато частей.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ИВДИВО поддерживает нас. Кут </w:t>
      </w:r>
      <w:proofErr w:type="spellStart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Отец всегда поддерживают нас. А теперь нас поддерживает ИВДИВО.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03:11 Изменения в организациях.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03:20:46-03:41:57 Практика 3. Вхождение в изменения по организациям.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Результаты вашей работы должны быть видны в ИВДИВО. Когда ваше подразделение что-то разработало для ИВДИВО.</w:t>
      </w:r>
    </w:p>
    <w:p w:rsidR="0082134C" w:rsidRPr="0082134C" w:rsidRDefault="0082134C" w:rsidP="0082134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,</w:t>
      </w:r>
      <w:r w:rsidRPr="0082134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которые вы разработали по теме, которая от вас ушла, необходимо передать тем, кто теперь этим будет заниматься. То же касается по должностям.</w:t>
      </w:r>
    </w:p>
    <w:p w:rsidR="009B272A" w:rsidRPr="009B272A" w:rsidRDefault="009B272A" w:rsidP="009B272A">
      <w:pPr>
        <w:rPr>
          <w:rFonts w:ascii="Times New Roman" w:hAnsi="Times New Roman" w:cs="Times New Roman"/>
          <w:sz w:val="24"/>
          <w:szCs w:val="24"/>
        </w:rPr>
      </w:pPr>
    </w:p>
    <w:p w:rsidR="009B272A" w:rsidRDefault="009B272A" w:rsidP="009B272A">
      <w:pPr>
        <w:pStyle w:val="2"/>
        <w:rPr>
          <w:rFonts w:ascii="Times New Roman" w:hAnsi="Times New Roman" w:cs="Times New Roman"/>
          <w:b w:val="0"/>
          <w:i/>
          <w:sz w:val="28"/>
          <w:szCs w:val="28"/>
        </w:rPr>
      </w:pPr>
      <w:r w:rsidRPr="00F01E3A">
        <w:rPr>
          <w:rFonts w:ascii="Times New Roman" w:hAnsi="Times New Roman" w:cs="Times New Roman"/>
          <w:b w:val="0"/>
          <w:i/>
          <w:sz w:val="28"/>
          <w:szCs w:val="28"/>
        </w:rPr>
        <w:t>Часть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2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Начинаем новую практику для каждого Синтеза, на которой мы учимся рассчитывать ядра Синтеза.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По распоряжению 8 у нас 64 курса Синтеза.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Учимся считать количество ядер Синтеза для каждого из нас на данный момент.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Каждое ядро разрабатывается в 64-х эволюциях и 1.073.741.824 космосах.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После Синтеза мы обучаемся в Высшей Школе Синтеза и разрабатываем ещё 8 ядер Синтеза в течение месяца постепенно.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N*9*64*1.073.741.824+8=хх триллионов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... ядер Синтеза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Нить Синтеза теперь будет </w:t>
      </w:r>
      <w:proofErr w:type="gramStart"/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помогать</w:t>
      </w:r>
      <w:proofErr w:type="gramEnd"/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изливать Синтез из ядер Синтеза в практики, и они будут более качественными.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ИВДИВО-развитие</w:t>
      </w:r>
      <w:proofErr w:type="spellEnd"/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помогает ввести нас в дисциплину каждого дня.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00:42:45</w:t>
      </w:r>
      <w:proofErr w:type="gramStart"/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О</w:t>
      </w:r>
      <w:proofErr w:type="gramEnd"/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практике 58-го Синтеза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совершенного высшего тренинга. Проведём тренинг по </w:t>
      </w:r>
      <w:proofErr w:type="spellStart"/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синтезной</w:t>
      </w:r>
      <w:proofErr w:type="spellEnd"/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реализации, чтобы она началась, оформилась.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Посвящённый должен знать и </w:t>
      </w:r>
      <w:proofErr w:type="gramStart"/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понимать</w:t>
      </w:r>
      <w:proofErr w:type="gramEnd"/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куда Синтез можно применить.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00:51:27-01:16:50 Практика 4. Преображение Нити Синтеза Изначально Вышестоящего Отца. Стяжание ядер Синтеза 58-го Синтеза Изначально Вышестоящего Отца. Совершенный Высший Тренинг Изначально Вышестоящего Отца.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Эту практику </w:t>
      </w:r>
      <w:proofErr w:type="spellStart"/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тренинговать</w:t>
      </w:r>
      <w:proofErr w:type="spellEnd"/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весь месяц. Вы вырастите этим внутренне.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01:21:56-01:31:25 Практика 5. Стяжание 53 космоса.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 xml:space="preserve">Сегодня день Учителя. У нас выражение Учителя. У нас по реализациям 4 вида Учителя. Предлагаю стяжать 4 вида фундаментальной любви и раскрутить данные виды любви для человечества планеты Земля, как новый стандарт любви. Совершенство любви это там, где выражаются Отец и Кут </w:t>
      </w:r>
      <w:proofErr w:type="spellStart"/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color w:val="262626"/>
          <w:sz w:val="24"/>
          <w:szCs w:val="24"/>
        </w:rPr>
        <w:br/>
      </w:r>
    </w:p>
    <w:p w:rsidR="00943CEB" w:rsidRPr="00943CEB" w:rsidRDefault="00943CEB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943CEB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01:35:00-01:49:25 Практика 6. </w:t>
      </w:r>
      <w:r w:rsidR="00B94E40" w:rsidRPr="00B94E40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Праздничная практика дня Любви Учителя Изначально Вышестоящего Отца. Стяжание четырёх видов Любви Учителя</w:t>
      </w:r>
    </w:p>
    <w:p w:rsidR="009B272A" w:rsidRPr="00943CEB" w:rsidRDefault="009B272A" w:rsidP="00943CE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F01E3A" w:rsidRDefault="00F01E3A" w:rsidP="00F01E3A">
      <w:pPr>
        <w:pStyle w:val="2"/>
        <w:rPr>
          <w:rFonts w:ascii="Times New Roman" w:hAnsi="Times New Roman" w:cs="Times New Roman"/>
          <w:b w:val="0"/>
          <w:i/>
          <w:sz w:val="28"/>
          <w:szCs w:val="28"/>
        </w:rPr>
      </w:pPr>
      <w:r w:rsidRPr="00F01E3A">
        <w:rPr>
          <w:rFonts w:ascii="Times New Roman" w:hAnsi="Times New Roman" w:cs="Times New Roman"/>
          <w:b w:val="0"/>
          <w:i/>
          <w:sz w:val="28"/>
          <w:szCs w:val="28"/>
        </w:rPr>
        <w:t>Часть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F01E3A">
        <w:rPr>
          <w:rFonts w:ascii="Times New Roman" w:hAnsi="Times New Roman" w:cs="Times New Roman"/>
          <w:b w:val="0"/>
          <w:i/>
          <w:sz w:val="28"/>
          <w:szCs w:val="28"/>
        </w:rPr>
        <w:t>3</w:t>
      </w:r>
    </w:p>
    <w:p w:rsidR="00DA4A39" w:rsidRP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Ночная подготовка была своеобразная. </w:t>
      </w:r>
      <w:proofErr w:type="gram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Мы стали входить в Посвящённого, четыре вида Посвящённого.</w:t>
      </w:r>
      <w:proofErr w:type="gram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Мы каждым десятым Синтезом в той или иной степени его касаемся. И курс у нас сейчас не Посвящённого, а Учителя. У нас с вами акцент на четвёртый вид реализации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синтезная</w:t>
      </w:r>
      <w:proofErr w:type="spell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реализация. И нам с вами надо переключиться из иерархической реализации в </w:t>
      </w:r>
      <w:proofErr w:type="spell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синтезную</w:t>
      </w:r>
      <w:proofErr w:type="spell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. Ночью был блиц-опрос. В нас это есть, как естество или это только на уровне знаний.</w:t>
      </w:r>
    </w:p>
    <w:p w:rsidR="00DA4A39" w:rsidRP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Посвящённый ИВДИВО. </w:t>
      </w:r>
      <w:proofErr w:type="spell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ИВДИВО-развитие</w:t>
      </w:r>
      <w:proofErr w:type="spell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proofErr w:type="gram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 чём будет происходить?</w:t>
      </w:r>
    </w:p>
    <w:p w:rsidR="00DA4A39" w:rsidRP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Что такое ИВДИВО, если не здание? Организации ИВДИВО, 256 организаций. Каждая организация это и есть условия для развития.</w:t>
      </w:r>
    </w:p>
    <w:p w:rsidR="00DA4A39" w:rsidRP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Посвящённый ИВО. На </w:t>
      </w:r>
      <w:proofErr w:type="gram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Посвящённом</w:t>
      </w:r>
      <w:proofErr w:type="gram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заканчиваются все ваши Особенности и Своеобразия. Это нормальное явление для </w:t>
      </w:r>
      <w:proofErr w:type="gram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proofErr w:type="gram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. Иначе он не вырастет в Служащего.</w:t>
      </w:r>
    </w:p>
    <w:p w:rsidR="00DA4A39" w:rsidRP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С чего начинается жизнь Посвящённого? В нас включается жизнь с Кут </w:t>
      </w:r>
      <w:proofErr w:type="spell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как второй вид жизни. Закон готовности, принцип готовности ключевой во </w:t>
      </w:r>
      <w:proofErr w:type="spell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взаимоорганизации</w:t>
      </w:r>
      <w:proofErr w:type="spell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 Учителем. Есть внутренняя цельность, высшая степень организации, </w:t>
      </w:r>
      <w:proofErr w:type="spell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оформленности</w:t>
      </w:r>
      <w:proofErr w:type="spell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внутреннего мира.</w:t>
      </w:r>
    </w:p>
    <w:p w:rsidR="00DA4A39" w:rsidRP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00:35:00</w:t>
      </w:r>
      <w:proofErr w:type="gram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О</w:t>
      </w:r>
      <w:proofErr w:type="gram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самоорганизованности</w:t>
      </w:r>
      <w:proofErr w:type="spell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дисциплине.</w:t>
      </w:r>
    </w:p>
    <w:p w:rsidR="00DA4A39" w:rsidRP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00:48:00</w:t>
      </w:r>
      <w:proofErr w:type="gram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О</w:t>
      </w:r>
      <w:proofErr w:type="gram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сомнениях, знаках, иллюзиях. О глубине контакта с ИВО и Кут </w:t>
      </w:r>
      <w:proofErr w:type="spell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DA4A39" w:rsidRP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Главный экзамен на Посвящённого это его практика. </w:t>
      </w:r>
      <w:proofErr w:type="gram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У</w:t>
      </w:r>
      <w:proofErr w:type="gram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Посвящённого Слово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это его и сильная и слабая сторона.</w:t>
      </w:r>
    </w:p>
    <w:p w:rsidR="00DA4A39" w:rsidRP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01:00:00 Выводы делаем не по результатам, а по анализу практики, по процессу, по содержанию практики, действия.</w:t>
      </w:r>
    </w:p>
    <w:p w:rsidR="00DA4A39" w:rsidRP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01:10:52 Нить Синтеза это главный инструмент </w:t>
      </w:r>
      <w:proofErr w:type="gram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для</w:t>
      </w:r>
      <w:proofErr w:type="gram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Посвящённого. Какие главные части у </w:t>
      </w:r>
      <w:proofErr w:type="gram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proofErr w:type="gram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? Части ИВО и Кут </w:t>
      </w:r>
      <w:proofErr w:type="spell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Причём они динамичны и каждая часть может стать частью Кут </w:t>
      </w:r>
      <w:proofErr w:type="spell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или Отца. И задача </w:t>
      </w:r>
      <w:proofErr w:type="gram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proofErr w:type="gram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добиться, чтобы каждая часть могла выразить собою Кут </w:t>
      </w:r>
      <w:proofErr w:type="spell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 ИВО.</w:t>
      </w:r>
    </w:p>
    <w:p w:rsidR="00DA4A39" w:rsidRP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01:17:40</w:t>
      </w:r>
      <w:proofErr w:type="gram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К</w:t>
      </w:r>
      <w:proofErr w:type="gram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акие ядра Синтеза в Нити Синтеза главные для Посвящённого?</w:t>
      </w:r>
    </w:p>
    <w:p w:rsidR="00B94E40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Ядра поручения, должностных полномочий, дела. Должны быть собственные смысл и суть явления ядер Синтеза.</w:t>
      </w:r>
    </w:p>
    <w:p w:rsid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Синтез должен быть применим. </w:t>
      </w:r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Идеально, когда от </w:t>
      </w:r>
      <w:proofErr w:type="gramStart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proofErr w:type="gramEnd"/>
      <w:r w:rsidRPr="00DA4A39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идёт репликация практики. Какая практика стала вашей фирменной, чтобы от вас шла репликация чего-либо?</w:t>
      </w:r>
    </w:p>
    <w:p w:rsid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Посвящённый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умеет работать с поручениями. Рекомендацию можно не исполнить</w:t>
      </w:r>
      <w:r w:rsidR="00347D42">
        <w:rPr>
          <w:rFonts w:ascii="Times New Roman" w:eastAsia="Times New Roman" w:hAnsi="Times New Roman" w:cs="Times New Roman"/>
          <w:color w:val="262626"/>
          <w:sz w:val="24"/>
          <w:szCs w:val="24"/>
        </w:rPr>
        <w:t>, а поручение это как дело жизни.</w:t>
      </w:r>
    </w:p>
    <w:p w:rsidR="00347D42" w:rsidRDefault="00347D42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Есть поручения, когда поручили, а бывает добровольное поручение, когда никто другой не вызвался. Лёгкость на подъём и лёгкость отношения к поручению. Стяжать поручение на дело – это поддержка Огнём, это помощь и более качественное выполнение поручения.</w:t>
      </w:r>
    </w:p>
    <w:p w:rsidR="00DA4A39" w:rsidRP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F01E3A" w:rsidRDefault="00F01E3A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DA4A39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01:42</w:t>
      </w:r>
      <w:r w:rsidR="00347D42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:40</w:t>
      </w:r>
      <w:r w:rsidRPr="00DA4A39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-02:11</w:t>
      </w:r>
      <w:r w:rsidR="00347D42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:52 </w:t>
      </w:r>
      <w:r w:rsidRPr="00DA4A39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Практика 7. Стяжание Посвящённого Изначально Вышестоящего Отца</w:t>
      </w:r>
    </w:p>
    <w:p w:rsid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</w:p>
    <w:p w:rsidR="0000494A" w:rsidRPr="0000494A" w:rsidRDefault="0000494A" w:rsidP="000049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lastRenderedPageBreak/>
        <w:t xml:space="preserve">На первом курсе мы росли в сторону </w:t>
      </w:r>
      <w:proofErr w:type="gramStart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proofErr w:type="gramEnd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>, на четвёртом курсе это Посвящённый Огнём и Синтезом.</w:t>
      </w:r>
    </w:p>
    <w:p w:rsidR="0000494A" w:rsidRPr="0000494A" w:rsidRDefault="0000494A" w:rsidP="000049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Как разработаться Посвящённым? Посмотрите вокруг себя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есть в вашем пространстве дело, которое никто не делает. И главное возьмите </w:t>
      </w:r>
      <w:proofErr w:type="gramStart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>его</w:t>
      </w:r>
      <w:proofErr w:type="gramEnd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молча, без бравады. Он не уходит в горы, не прячется, но его дела видны. </w:t>
      </w:r>
      <w:proofErr w:type="gramStart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Посвящённый</w:t>
      </w:r>
      <w:proofErr w:type="gramEnd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идёт и реплицирует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–</w:t>
      </w:r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это не видно.</w:t>
      </w:r>
    </w:p>
    <w:p w:rsidR="0000494A" w:rsidRPr="0000494A" w:rsidRDefault="0000494A" w:rsidP="000049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Путь </w:t>
      </w:r>
      <w:proofErr w:type="gramStart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Посвящённого</w:t>
      </w:r>
      <w:proofErr w:type="gramEnd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на тысячу лет минимально. Посвящённый отстраивается преданности этим двум видам Огня, которые в нём есть.</w:t>
      </w:r>
    </w:p>
    <w:p w:rsidR="0000494A" w:rsidRPr="0000494A" w:rsidRDefault="0000494A" w:rsidP="000049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>02:25:11 16 частей и Высшей Нити Синтеза. О частях.</w:t>
      </w:r>
    </w:p>
    <w:p w:rsidR="0000494A" w:rsidRPr="0000494A" w:rsidRDefault="0000494A" w:rsidP="000049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00494A" w:rsidRPr="0000494A" w:rsidRDefault="0000494A" w:rsidP="000049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00494A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03:08:23-03:27:26 Практика 8. Стяжание 16 частей 58-го Синтеза ИВО и Высшей Нити Синтеза ИВО.</w:t>
      </w:r>
    </w:p>
    <w:p w:rsidR="0000494A" w:rsidRPr="0000494A" w:rsidRDefault="0000494A" w:rsidP="000049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00494A" w:rsidRPr="0000494A" w:rsidRDefault="0000494A" w:rsidP="000049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Посвящённый в веках узнаёт Учителя по Нитям Синтеза, которые сквозь время вас друг с другом </w:t>
      </w:r>
      <w:proofErr w:type="spellStart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>взаимоорганизуют</w:t>
      </w:r>
      <w:proofErr w:type="spellEnd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. </w:t>
      </w:r>
      <w:proofErr w:type="gramStart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>С ИВО</w:t>
      </w:r>
      <w:proofErr w:type="gramEnd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Нити нас не связывают, мы </w:t>
      </w:r>
      <w:proofErr w:type="spellStart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>есмь</w:t>
      </w:r>
      <w:proofErr w:type="spellEnd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ИВО. Необходимо накрутить эти Нити Синтеза с каждым иерархом. Качественные практики </w:t>
      </w:r>
      <w:proofErr w:type="spellStart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>усиляют</w:t>
      </w:r>
      <w:proofErr w:type="spellEnd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эти Нити Синтеза.</w:t>
      </w:r>
    </w:p>
    <w:p w:rsidR="0000494A" w:rsidRPr="0000494A" w:rsidRDefault="0000494A" w:rsidP="000049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Нить Синтеза </w:t>
      </w:r>
      <w:proofErr w:type="spellStart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>перепрошила</w:t>
      </w:r>
      <w:proofErr w:type="spellEnd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Физическое тело, она стала </w:t>
      </w:r>
      <w:proofErr w:type="spellStart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пересинтезировать</w:t>
      </w:r>
      <w:proofErr w:type="spellEnd"/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всё тело. Физическое тело встало на 64 горизонт и тоже должно перестроиться.</w:t>
      </w:r>
    </w:p>
    <w:p w:rsidR="0000494A" w:rsidRDefault="0000494A" w:rsidP="000049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00494A">
        <w:rPr>
          <w:rFonts w:ascii="Times New Roman" w:eastAsia="Times New Roman" w:hAnsi="Times New Roman" w:cs="Times New Roman"/>
          <w:color w:val="262626"/>
          <w:sz w:val="24"/>
          <w:szCs w:val="24"/>
        </w:rPr>
        <w:t>Нить Синтеза, когда была на втором горизонте, она организовывалась по коже. А сейчас, перейдя на 58 горизонт, она действует на всё тело.</w:t>
      </w:r>
    </w:p>
    <w:p w:rsidR="0000494A" w:rsidRPr="0000494A" w:rsidRDefault="0000494A" w:rsidP="0000494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00494A" w:rsidRDefault="0000494A" w:rsidP="0000494A">
      <w:pPr>
        <w:pStyle w:val="2"/>
        <w:rPr>
          <w:rFonts w:ascii="Times New Roman" w:hAnsi="Times New Roman" w:cs="Times New Roman"/>
          <w:b w:val="0"/>
          <w:i/>
          <w:sz w:val="28"/>
          <w:szCs w:val="28"/>
        </w:rPr>
      </w:pPr>
      <w:r w:rsidRPr="00F01E3A">
        <w:rPr>
          <w:rFonts w:ascii="Times New Roman" w:hAnsi="Times New Roman" w:cs="Times New Roman"/>
          <w:b w:val="0"/>
          <w:i/>
          <w:sz w:val="28"/>
          <w:szCs w:val="28"/>
        </w:rPr>
        <w:t>Часть</w:t>
      </w: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4</w:t>
      </w:r>
    </w:p>
    <w:p w:rsidR="0000494A" w:rsidRDefault="0000494A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О </w:t>
      </w:r>
      <w:proofErr w:type="gramStart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Посвящённом</w:t>
      </w:r>
      <w:proofErr w:type="gramEnd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по подготовке.</w:t>
      </w: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Нити Синтеза выстраиваются Огненного порядка, а не Духа. </w:t>
      </w:r>
      <w:proofErr w:type="gramStart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Узы</w:t>
      </w:r>
      <w:proofErr w:type="gramEnd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завязанные в Духе необходимо развязать, чтобы по Нитям тёк Огонь.</w:t>
      </w: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Нам разрешили стяжать Высшую Нить Синтеза, потому что сама Нить Синтеза уже стяжалась нами на предыдущих Синтезах.</w:t>
      </w: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Задача Посвящённого перевести Нити Синтеза из Духа в Огонь и Синтез. Это память Духа, она в Духе. Это Нити, вообще, которые нас друг с другом </w:t>
      </w:r>
      <w:proofErr w:type="spellStart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соорганизуют</w:t>
      </w:r>
      <w:proofErr w:type="spellEnd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, вы притянулись друг с другом ими. И их надо перевести в Синтез по принципу объединения в Кут </w:t>
      </w:r>
      <w:proofErr w:type="spellStart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00:11:09</w:t>
      </w:r>
      <w:proofErr w:type="gramStart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Т</w:t>
      </w:r>
      <w:proofErr w:type="gramEnd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ам где Посвящённый, там праздник. О праздниках, о состоянии в праздники.</w:t>
      </w: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00:19:26 Виды ИВДИВО. 24 вида ИВДИВО.</w:t>
      </w: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4042D8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00:25:00-00:42:26 Практика 9. Стяжание </w:t>
      </w:r>
      <w:proofErr w:type="spellStart"/>
      <w:r w:rsidRPr="004042D8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реальностного</w:t>
      </w:r>
      <w:proofErr w:type="spellEnd"/>
      <w:r w:rsidRPr="004042D8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 ИВДИВО 53-х космосов.</w:t>
      </w: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Насыщенность Синтезом такая, что возвращаясь в своё </w:t>
      </w:r>
      <w:proofErr w:type="gramStart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тело</w:t>
      </w:r>
      <w:proofErr w:type="gramEnd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вы видите не только сферу ИВДИВО каждого, вы стоите напрямую в </w:t>
      </w:r>
      <w:proofErr w:type="spellStart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физичности</w:t>
      </w:r>
      <w:proofErr w:type="spellEnd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Синтеза пред Отцом, только не в его зале, а здесь физически.</w:t>
      </w: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Попробуйте в течение месяца это </w:t>
      </w:r>
      <w:proofErr w:type="spellStart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потренинговать</w:t>
      </w:r>
      <w:proofErr w:type="spellEnd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00:47:30 Переключение деятельности в разных видах ИВДИВО. Как сложно переключаться в делах то в подразделение, то в ИВДИВО. Надо накопить плотность Огня в разных видах ИВДИВО.</w:t>
      </w: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00:53:30 Организация </w:t>
      </w:r>
      <w:proofErr w:type="spellStart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ИВДИВО-развитие</w:t>
      </w:r>
      <w:proofErr w:type="spellEnd"/>
      <w:r w:rsidRPr="004042D8">
        <w:rPr>
          <w:rFonts w:ascii="Times New Roman" w:eastAsia="Times New Roman" w:hAnsi="Times New Roman" w:cs="Times New Roman"/>
          <w:color w:val="262626"/>
          <w:sz w:val="24"/>
          <w:szCs w:val="24"/>
        </w:rPr>
        <w:t>. О практиках. Отличие тренинга от миракля. Алгоритм практики. Проживание. Различение.</w:t>
      </w: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4042D8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01:17:00-01:30:58 Практика 10. Стяжание организации </w:t>
      </w:r>
      <w:proofErr w:type="spellStart"/>
      <w:r w:rsidRPr="004042D8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ИВДИВО-развитие</w:t>
      </w:r>
      <w:proofErr w:type="spellEnd"/>
      <w:r w:rsidRPr="004042D8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. 64 практики </w:t>
      </w:r>
      <w:proofErr w:type="spellStart"/>
      <w:r w:rsidRPr="004042D8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ИВДИВО-развития</w:t>
      </w:r>
      <w:proofErr w:type="spellEnd"/>
      <w:r w:rsidRPr="004042D8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. Стяжание стандарта содержания практики.</w:t>
      </w: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4042D8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lastRenderedPageBreak/>
        <w:t>01:36:58-01:47:17 Практика 11. Стяжание Человек-Землян в 47 космосе и стяжание 70 тел в 53 космосе.</w:t>
      </w: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</w:p>
    <w:p w:rsidR="004042D8" w:rsidRPr="004042D8" w:rsidRDefault="004042D8" w:rsidP="004042D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 w:rsidRPr="004042D8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01:49:12-02:02:55 Практика 12. Вхождение в изменения в мирах. Итоговая практика.</w:t>
      </w:r>
    </w:p>
    <w:p w:rsidR="00DA4A39" w:rsidRPr="00DA4A39" w:rsidRDefault="00DA4A39" w:rsidP="00DA4A3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</w:p>
    <w:p w:rsidR="00674CFE" w:rsidRDefault="00674CFE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CFE" w:rsidRPr="0063005B" w:rsidRDefault="00674CFE" w:rsidP="00674CF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005B">
        <w:rPr>
          <w:rFonts w:ascii="Times New Roman" w:hAnsi="Times New Roman" w:cs="Times New Roman"/>
          <w:b/>
          <w:i/>
          <w:sz w:val="24"/>
          <w:szCs w:val="24"/>
        </w:rPr>
        <w:t>Набор</w:t>
      </w:r>
      <w:r w:rsidR="00F01E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F01E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первичная</w:t>
      </w:r>
      <w:r w:rsidR="00F01E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проверка</w:t>
      </w:r>
      <w:r w:rsidR="00F01E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83DCE" w:rsidRPr="00D83DCE">
        <w:rPr>
          <w:rFonts w:ascii="Times New Roman" w:hAnsi="Times New Roman" w:cs="Times New Roman"/>
          <w:i/>
          <w:sz w:val="24"/>
          <w:szCs w:val="24"/>
        </w:rPr>
        <w:t>Бобылева</w:t>
      </w:r>
      <w:proofErr w:type="spellEnd"/>
      <w:r w:rsidR="00F01E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3DCE" w:rsidRPr="00D83DCE">
        <w:rPr>
          <w:rFonts w:ascii="Times New Roman" w:hAnsi="Times New Roman" w:cs="Times New Roman"/>
          <w:i/>
          <w:sz w:val="24"/>
          <w:szCs w:val="24"/>
        </w:rPr>
        <w:t>Марина</w:t>
      </w:r>
    </w:p>
    <w:p w:rsidR="00674CFE" w:rsidRPr="00627F97" w:rsidRDefault="00674CFE" w:rsidP="00674CF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5B">
        <w:rPr>
          <w:rFonts w:ascii="Times New Roman" w:hAnsi="Times New Roman" w:cs="Times New Roman"/>
          <w:i/>
          <w:sz w:val="24"/>
          <w:szCs w:val="24"/>
        </w:rPr>
        <w:t>Сдано</w:t>
      </w:r>
      <w:r w:rsidR="00F01E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i/>
          <w:sz w:val="24"/>
          <w:szCs w:val="24"/>
        </w:rPr>
        <w:t>КХ</w:t>
      </w:r>
      <w:r w:rsidR="004042D8">
        <w:rPr>
          <w:rFonts w:ascii="Times New Roman" w:hAnsi="Times New Roman" w:cs="Times New Roman"/>
          <w:i/>
          <w:sz w:val="24"/>
          <w:szCs w:val="24"/>
        </w:rPr>
        <w:t xml:space="preserve"> 23.02.2026г.</w:t>
      </w:r>
    </w:p>
    <w:p w:rsidR="00674CFE" w:rsidRPr="00627F97" w:rsidRDefault="00674CFE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4CFE" w:rsidRPr="00627F97" w:rsidSect="00627F97">
      <w:headerReference w:type="default" r:id="rId9"/>
      <w:footerReference w:type="default" r:id="rId10"/>
      <w:pgSz w:w="11906" w:h="16838"/>
      <w:pgMar w:top="1134" w:right="42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440" w:rsidRDefault="00DC0440">
      <w:pPr>
        <w:spacing w:line="240" w:lineRule="auto"/>
      </w:pPr>
      <w:r>
        <w:separator/>
      </w:r>
    </w:p>
  </w:endnote>
  <w:endnote w:type="continuationSeparator" w:id="0">
    <w:p w:rsidR="00DC0440" w:rsidRDefault="00DC0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68219"/>
      <w:docPartObj>
        <w:docPartGallery w:val="Page Numbers (Bottom of Page)"/>
        <w:docPartUnique/>
      </w:docPartObj>
    </w:sdtPr>
    <w:sdtContent>
      <w:p w:rsidR="00495E9B" w:rsidRDefault="002328A2">
        <w:pPr>
          <w:pStyle w:val="a5"/>
          <w:jc w:val="center"/>
        </w:pPr>
        <w:fldSimple w:instr=" PAGE   \* MERGEFORMAT ">
          <w:r w:rsidR="004042D8">
            <w:rPr>
              <w:noProof/>
            </w:rPr>
            <w:t>8</w:t>
          </w:r>
        </w:fldSimple>
      </w:p>
    </w:sdtContent>
  </w:sdt>
  <w:p w:rsidR="00495E9B" w:rsidRDefault="00495E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440" w:rsidRDefault="00DC0440">
      <w:pPr>
        <w:spacing w:after="0"/>
      </w:pPr>
      <w:r>
        <w:separator/>
      </w:r>
    </w:p>
  </w:footnote>
  <w:footnote w:type="continuationSeparator" w:id="0">
    <w:p w:rsidR="00DC0440" w:rsidRDefault="00DC044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E9B" w:rsidRPr="00105C34" w:rsidRDefault="00495E9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58 (10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) </w:t>
    </w:r>
    <w:r>
      <w:rPr>
        <w:rFonts w:ascii="Times New Roman" w:eastAsia="Times New Roman" w:hAnsi="Times New Roman" w:cs="Times New Roman"/>
        <w:sz w:val="20"/>
        <w:szCs w:val="20"/>
      </w:rPr>
      <w:t>Пятьдесят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восьмо</w:t>
    </w:r>
    <w:r w:rsidRPr="00105C34">
      <w:rPr>
        <w:rFonts w:ascii="Times New Roman" w:eastAsia="Times New Roman" w:hAnsi="Times New Roman" w:cs="Times New Roman"/>
        <w:sz w:val="20"/>
        <w:szCs w:val="20"/>
      </w:rPr>
      <w:t>й Синтез Изначально Вышестоящего Отца</w:t>
    </w:r>
  </w:p>
  <w:p w:rsidR="00495E9B" w:rsidRPr="00105C34" w:rsidRDefault="00495E9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105C34">
      <w:rPr>
        <w:rFonts w:ascii="Times New Roman" w:eastAsia="Times New Roman" w:hAnsi="Times New Roman" w:cs="Times New Roman"/>
        <w:sz w:val="20"/>
        <w:szCs w:val="20"/>
      </w:rPr>
      <w:t xml:space="preserve">Кут </w:t>
    </w:r>
    <w:proofErr w:type="spellStart"/>
    <w:r w:rsidRPr="00105C34">
      <w:rPr>
        <w:rFonts w:ascii="Times New Roman" w:eastAsia="Times New Roman" w:hAnsi="Times New Roman" w:cs="Times New Roman"/>
        <w:sz w:val="20"/>
        <w:szCs w:val="20"/>
      </w:rPr>
      <w:t>Хуми</w:t>
    </w:r>
    <w:proofErr w:type="spellEnd"/>
    <w:r w:rsidRPr="00105C34">
      <w:rPr>
        <w:rFonts w:ascii="Times New Roman" w:eastAsia="Times New Roman" w:hAnsi="Times New Roman" w:cs="Times New Roman"/>
        <w:sz w:val="20"/>
        <w:szCs w:val="20"/>
      </w:rPr>
      <w:t xml:space="preserve"> Дарья Рязанцева, ИВДИВО Курск, Россия, </w:t>
    </w:r>
    <w:r>
      <w:rPr>
        <w:rFonts w:ascii="Times New Roman" w:eastAsia="Times New Roman" w:hAnsi="Times New Roman" w:cs="Times New Roman"/>
        <w:sz w:val="20"/>
        <w:szCs w:val="20"/>
      </w:rPr>
      <w:t>14</w:t>
    </w:r>
    <w:r w:rsidRPr="00105C34">
      <w:rPr>
        <w:rFonts w:ascii="Times New Roman" w:eastAsia="Times New Roman" w:hAnsi="Times New Roman" w:cs="Times New Roman"/>
        <w:sz w:val="20"/>
        <w:szCs w:val="20"/>
      </w:rPr>
      <w:t>-</w:t>
    </w:r>
    <w:r>
      <w:rPr>
        <w:rFonts w:ascii="Times New Roman" w:eastAsia="Times New Roman" w:hAnsi="Times New Roman" w:cs="Times New Roman"/>
        <w:sz w:val="20"/>
        <w:szCs w:val="20"/>
      </w:rPr>
      <w:t>15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февраля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202</w:t>
    </w:r>
    <w:r>
      <w:rPr>
        <w:rFonts w:ascii="Times New Roman" w:eastAsia="Times New Roman" w:hAnsi="Times New Roman" w:cs="Times New Roman"/>
        <w:sz w:val="20"/>
        <w:szCs w:val="20"/>
      </w:rPr>
      <w:t>6</w:t>
    </w:r>
  </w:p>
  <w:p w:rsidR="00495E9B" w:rsidRDefault="00495E9B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4641"/>
    <w:multiLevelType w:val="hybridMultilevel"/>
    <w:tmpl w:val="EE061B3C"/>
    <w:lvl w:ilvl="0" w:tplc="1F903556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">
    <w:nsid w:val="25951105"/>
    <w:multiLevelType w:val="hybridMultilevel"/>
    <w:tmpl w:val="7F9C2BDA"/>
    <w:lvl w:ilvl="0" w:tplc="D7A2E7B2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30BD6DCF"/>
    <w:multiLevelType w:val="hybridMultilevel"/>
    <w:tmpl w:val="BAA28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367E8B"/>
    <w:multiLevelType w:val="multilevel"/>
    <w:tmpl w:val="3D367E8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071B69"/>
    <w:multiLevelType w:val="multilevel"/>
    <w:tmpl w:val="4E071B6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F30185"/>
    <w:multiLevelType w:val="hybridMultilevel"/>
    <w:tmpl w:val="D9B824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923ED0"/>
    <w:multiLevelType w:val="multilevel"/>
    <w:tmpl w:val="53923E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82AA7"/>
    <w:multiLevelType w:val="hybridMultilevel"/>
    <w:tmpl w:val="62B8BEA8"/>
    <w:lvl w:ilvl="0" w:tplc="C506F70C">
      <w:start w:val="1"/>
      <w:numFmt w:val="decimal"/>
      <w:lvlText w:val="%1."/>
      <w:lvlJc w:val="left"/>
      <w:pPr>
        <w:ind w:left="64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8">
    <w:nsid w:val="6AFE6133"/>
    <w:multiLevelType w:val="hybridMultilevel"/>
    <w:tmpl w:val="0BE0D49C"/>
    <w:lvl w:ilvl="0" w:tplc="E4368BFC">
      <w:start w:val="1"/>
      <w:numFmt w:val="decimal"/>
      <w:lvlText w:val="%1."/>
      <w:lvlJc w:val="left"/>
      <w:pPr>
        <w:ind w:left="68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9">
    <w:nsid w:val="737469E6"/>
    <w:multiLevelType w:val="hybridMultilevel"/>
    <w:tmpl w:val="6390E816"/>
    <w:lvl w:ilvl="0" w:tplc="3B56CC82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0">
    <w:nsid w:val="7B27673D"/>
    <w:multiLevelType w:val="multilevel"/>
    <w:tmpl w:val="7B27673D"/>
    <w:lvl w:ilvl="0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2"/>
        <w:szCs w:val="12"/>
      </w:r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33956"/>
    <w:rsid w:val="0000494A"/>
    <w:rsid w:val="00012C39"/>
    <w:rsid w:val="00016D78"/>
    <w:rsid w:val="00035353"/>
    <w:rsid w:val="00041FFB"/>
    <w:rsid w:val="00105C34"/>
    <w:rsid w:val="00133956"/>
    <w:rsid w:val="00172D7C"/>
    <w:rsid w:val="002328A2"/>
    <w:rsid w:val="00255AAB"/>
    <w:rsid w:val="00271EAC"/>
    <w:rsid w:val="00281358"/>
    <w:rsid w:val="002A2C6C"/>
    <w:rsid w:val="002A60C3"/>
    <w:rsid w:val="003223E7"/>
    <w:rsid w:val="00347D42"/>
    <w:rsid w:val="003B4850"/>
    <w:rsid w:val="004042D8"/>
    <w:rsid w:val="0045453B"/>
    <w:rsid w:val="00495E9B"/>
    <w:rsid w:val="004D19C2"/>
    <w:rsid w:val="004E5201"/>
    <w:rsid w:val="005806F3"/>
    <w:rsid w:val="00627F97"/>
    <w:rsid w:val="00644BED"/>
    <w:rsid w:val="00674CFE"/>
    <w:rsid w:val="006B53DE"/>
    <w:rsid w:val="007A3CA2"/>
    <w:rsid w:val="007D73FA"/>
    <w:rsid w:val="0082134C"/>
    <w:rsid w:val="00857BB2"/>
    <w:rsid w:val="00943CEB"/>
    <w:rsid w:val="009B272A"/>
    <w:rsid w:val="00A567F8"/>
    <w:rsid w:val="00AC7EE6"/>
    <w:rsid w:val="00B27CB2"/>
    <w:rsid w:val="00B94E40"/>
    <w:rsid w:val="00BC0F4F"/>
    <w:rsid w:val="00BC2DA2"/>
    <w:rsid w:val="00C37F4A"/>
    <w:rsid w:val="00CE1853"/>
    <w:rsid w:val="00CE503E"/>
    <w:rsid w:val="00D00E5A"/>
    <w:rsid w:val="00D65BE6"/>
    <w:rsid w:val="00D83DCE"/>
    <w:rsid w:val="00DA4A39"/>
    <w:rsid w:val="00DB69E8"/>
    <w:rsid w:val="00DC0440"/>
    <w:rsid w:val="00DD5CC1"/>
    <w:rsid w:val="00DE5B28"/>
    <w:rsid w:val="00E0572B"/>
    <w:rsid w:val="00E47F3E"/>
    <w:rsid w:val="00EC05A6"/>
    <w:rsid w:val="00EF64EA"/>
    <w:rsid w:val="00F01E3A"/>
    <w:rsid w:val="00F50F1E"/>
    <w:rsid w:val="00F66FB8"/>
    <w:rsid w:val="00F75286"/>
    <w:rsid w:val="00F8376F"/>
    <w:rsid w:val="00FA17B8"/>
    <w:rsid w:val="00FD7FFA"/>
    <w:rsid w:val="04E63B1D"/>
    <w:rsid w:val="05747C4B"/>
    <w:rsid w:val="2BAA1CA0"/>
    <w:rsid w:val="6E22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Default Paragraph Font" w:semiHidden="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3395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rsid w:val="001339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1339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339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1339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1339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1339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3956"/>
    <w:pPr>
      <w:tabs>
        <w:tab w:val="center" w:pos="4153"/>
        <w:tab w:val="right" w:pos="8306"/>
      </w:tabs>
    </w:pPr>
  </w:style>
  <w:style w:type="paragraph" w:styleId="a4">
    <w:name w:val="Title"/>
    <w:basedOn w:val="a"/>
    <w:next w:val="a"/>
    <w:rsid w:val="00133956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footer"/>
    <w:basedOn w:val="a"/>
    <w:link w:val="a6"/>
    <w:uiPriority w:val="99"/>
    <w:rsid w:val="00133956"/>
    <w:pPr>
      <w:tabs>
        <w:tab w:val="center" w:pos="4153"/>
        <w:tab w:val="right" w:pos="8306"/>
      </w:tabs>
    </w:pPr>
  </w:style>
  <w:style w:type="paragraph" w:styleId="a7">
    <w:name w:val="Normal (Web)"/>
    <w:uiPriority w:val="99"/>
    <w:rsid w:val="00133956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Subtitle"/>
    <w:basedOn w:val="a"/>
    <w:next w:val="a"/>
    <w:rsid w:val="001339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133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qFormat/>
    <w:rsid w:val="00133956"/>
    <w:pPr>
      <w:ind w:left="720"/>
      <w:contextualSpacing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rsid w:val="00F5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50F1E"/>
    <w:rPr>
      <w:rFonts w:ascii="Tahoma" w:eastAsia="Calibri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05C34"/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05C34"/>
    <w:rPr>
      <w:rFonts w:ascii="Calibri" w:eastAsia="Calibri" w:hAnsi="Calibri" w:cs="Calibri"/>
      <w:b/>
      <w:sz w:val="4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105C34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rsid w:val="00105C34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105C34"/>
    <w:rPr>
      <w:color w:val="0000FF" w:themeColor="hyperlink"/>
      <w:u w:val="single"/>
    </w:rPr>
  </w:style>
  <w:style w:type="character" w:customStyle="1" w:styleId="aa">
    <w:name w:val="Абзац списка Знак"/>
    <w:basedOn w:val="a0"/>
    <w:link w:val="a9"/>
    <w:rsid w:val="007D73FA"/>
    <w:rPr>
      <w:rFonts w:eastAsia="Calibri" w:cs="Calibri"/>
      <w:sz w:val="24"/>
      <w:szCs w:val="22"/>
    </w:rPr>
  </w:style>
  <w:style w:type="character" w:customStyle="1" w:styleId="qowt-font2-timesnewroman">
    <w:name w:val="qowt-font2-timesnewroman"/>
    <w:basedOn w:val="a0"/>
    <w:rsid w:val="00CE1853"/>
  </w:style>
  <w:style w:type="paragraph" w:customStyle="1" w:styleId="normal">
    <w:name w:val="normal"/>
    <w:rsid w:val="00674CFE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5C130-EE74-42CA-B31F-50AC02DC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8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2025-01-06T16:54:00Z</dcterms:created>
  <dcterms:modified xsi:type="dcterms:W3CDTF">2026-02-23T19:11:00Z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783EB80CA97745F5A3988B9F057C695C_13</vt:lpwstr>
  </property>
</Properties>
</file>